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099B7" w14:textId="77777777" w:rsidR="005F0AFA" w:rsidRPr="00C63907" w:rsidRDefault="005F0AFA" w:rsidP="005F0AFA">
      <w:pPr>
        <w:jc w:val="center"/>
      </w:pPr>
      <w:r w:rsidRPr="00C63907">
        <w:t>CENTRO di PSICOANALISI ROMANO</w:t>
      </w:r>
    </w:p>
    <w:p w14:paraId="48F5EC54" w14:textId="77777777" w:rsidR="005F0AFA" w:rsidRPr="00402206" w:rsidRDefault="005F0AFA" w:rsidP="005F0AFA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  <w:r w:rsidRPr="00402206">
        <w:rPr>
          <w:rFonts w:ascii="Calibri" w:hAnsi="Calibri"/>
          <w:snapToGrid w:val="0"/>
          <w:sz w:val="20"/>
          <w:szCs w:val="20"/>
        </w:rPr>
        <w:t>Via Panama, 48 – 00198 Roma Tel. 068540645 Fax 068413996</w:t>
      </w:r>
    </w:p>
    <w:p w14:paraId="1D782D1B" w14:textId="77777777" w:rsidR="005F0AFA" w:rsidRPr="00D209A1" w:rsidRDefault="005F0AFA" w:rsidP="005F0AFA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  <w:r w:rsidRPr="00402206">
        <w:rPr>
          <w:rFonts w:ascii="Calibri" w:hAnsi="Calibri"/>
          <w:snapToGrid w:val="0"/>
          <w:sz w:val="20"/>
          <w:szCs w:val="20"/>
        </w:rPr>
        <w:t xml:space="preserve">e-mail: segreteria@centropsicoanalisiromano.it  </w:t>
      </w:r>
      <w:r>
        <w:rPr>
          <w:rFonts w:ascii="Calibri" w:hAnsi="Calibri"/>
          <w:snapToGrid w:val="0"/>
          <w:sz w:val="20"/>
          <w:szCs w:val="20"/>
        </w:rPr>
        <w:t>-</w:t>
      </w:r>
      <w:r w:rsidRPr="00402206">
        <w:rPr>
          <w:rFonts w:ascii="Calibri" w:hAnsi="Calibri"/>
          <w:snapToGrid w:val="0"/>
          <w:sz w:val="20"/>
          <w:szCs w:val="20"/>
        </w:rPr>
        <w:t xml:space="preserve">  www.centropsicoanalisiromano.it</w:t>
      </w:r>
    </w:p>
    <w:p w14:paraId="26672F70" w14:textId="77777777" w:rsidR="005F0AFA" w:rsidRPr="00C76E57" w:rsidRDefault="005F0AFA" w:rsidP="005F0AFA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14CF183" w14:textId="4070BCD6" w:rsidR="00116AB3" w:rsidRPr="00116AB3" w:rsidRDefault="00116AB3" w:rsidP="005F0AFA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 w:rsidRPr="00116AB3">
        <w:rPr>
          <w:rFonts w:ascii="Book Antiqua" w:hAnsi="Book Antiqua"/>
          <w:b/>
          <w:bCs/>
          <w:i/>
          <w:iCs/>
          <w:sz w:val="36"/>
          <w:szCs w:val="36"/>
        </w:rPr>
        <w:t>Jacques Press</w:t>
      </w:r>
    </w:p>
    <w:p w14:paraId="40295368" w14:textId="410BEB41" w:rsidR="005F0AFA" w:rsidRPr="00116AB3" w:rsidRDefault="00116AB3" w:rsidP="005F0AFA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 w:rsidRPr="00116AB3">
        <w:rPr>
          <w:rFonts w:ascii="Book Antiqua" w:hAnsi="Book Antiqua"/>
          <w:b/>
          <w:bCs/>
          <w:i/>
          <w:iCs/>
          <w:sz w:val="36"/>
          <w:szCs w:val="36"/>
        </w:rPr>
        <w:t>In principio era il corpo</w:t>
      </w:r>
    </w:p>
    <w:p w14:paraId="0C718BAF" w14:textId="6F4A15DD" w:rsidR="005F0AFA" w:rsidRPr="00C76E57" w:rsidRDefault="00116AB3" w:rsidP="005F0AF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Giovedì 11 marzo 21,00 – 23,00</w:t>
      </w:r>
    </w:p>
    <w:p w14:paraId="7B087650" w14:textId="0FEEE123" w:rsidR="005F0AFA" w:rsidRPr="00C76E57" w:rsidRDefault="005F0AFA" w:rsidP="00137EE8">
      <w:pPr>
        <w:ind w:right="-82"/>
      </w:pPr>
      <w:r w:rsidRPr="00C76E57">
        <w:rPr>
          <w:rFonts w:ascii="Calibri" w:hAnsi="Calibri" w:cs="Arial"/>
          <w:b/>
          <w:bCs/>
        </w:rPr>
        <w:t> </w:t>
      </w:r>
      <w:r w:rsidRPr="00C76E57">
        <w:rPr>
          <w:rFonts w:ascii="Calibri" w:hAnsi="Calibri" w:cs="Arial"/>
        </w:rPr>
        <w:t xml:space="preserve">Compilare la scheda in stampatello e inviarla unitamente </w:t>
      </w:r>
      <w:r w:rsidR="00116AB3">
        <w:rPr>
          <w:rFonts w:ascii="Calibri" w:hAnsi="Calibri" w:cs="Arial"/>
        </w:rPr>
        <w:t>a copia del bonifico</w:t>
      </w:r>
      <w:r w:rsidRPr="00C76E57">
        <w:rPr>
          <w:rFonts w:ascii="Calibri" w:hAnsi="Calibri" w:cs="Arial"/>
        </w:rPr>
        <w:t xml:space="preserve"> al</w:t>
      </w:r>
      <w:r w:rsidRPr="00C76E57">
        <w:t xml:space="preserve"> </w:t>
      </w:r>
      <w:r w:rsidRPr="00C76E57">
        <w:rPr>
          <w:rFonts w:ascii="Calibri" w:hAnsi="Calibri" w:cs="Arial"/>
          <w:b/>
          <w:bCs/>
        </w:rPr>
        <w:t xml:space="preserve">Centro di Psicoanalisi Romano </w:t>
      </w:r>
    </w:p>
    <w:p w14:paraId="6F991BA4" w14:textId="77777777" w:rsidR="00137EE8" w:rsidRDefault="00137EE8" w:rsidP="00137EE8">
      <w:pPr>
        <w:spacing w:line="480" w:lineRule="auto"/>
        <w:ind w:right="-79"/>
        <w:rPr>
          <w:rFonts w:ascii="Calibri" w:hAnsi="Calibri" w:cs="Arial"/>
        </w:rPr>
      </w:pPr>
    </w:p>
    <w:p w14:paraId="0EAFCEAE" w14:textId="0866ECDA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>Cognome  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137EE8">
      <w:pPr>
        <w:spacing w:line="480" w:lineRule="auto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137EE8">
      <w:pPr>
        <w:spacing w:line="480" w:lineRule="auto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___________________________</w:t>
      </w:r>
      <w:r w:rsidRPr="00C76E57">
        <w:t xml:space="preserve">  </w:t>
      </w:r>
      <w:r w:rsidRPr="00C76E57">
        <w:rPr>
          <w:rFonts w:ascii="Calibri" w:hAnsi="Calibri" w:cs="Arial"/>
        </w:rPr>
        <w:t xml:space="preserve">Partita IVA  </w:t>
      </w:r>
      <w:r>
        <w:rPr>
          <w:rFonts w:ascii="Calibri" w:hAnsi="Calibri" w:cs="Arial"/>
        </w:rPr>
        <w:t>_____________________________</w:t>
      </w:r>
    </w:p>
    <w:p w14:paraId="6AECD20B" w14:textId="7F66B4C4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 xml:space="preserve"> 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1A42DAEC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 xml:space="preserve">□ Autorizzo al trattamento dei Dati Personali </w:t>
      </w:r>
      <w:proofErr w:type="spellStart"/>
      <w:r w:rsidRPr="00C76E57">
        <w:rPr>
          <w:rFonts w:ascii="Calibri" w:hAnsi="Calibri" w:cs="Arial"/>
          <w:b/>
          <w:bCs/>
        </w:rPr>
        <w:t>D.Lgs</w:t>
      </w:r>
      <w:proofErr w:type="spellEnd"/>
      <w:r w:rsidRPr="00C76E57">
        <w:rPr>
          <w:rFonts w:ascii="Calibri" w:hAnsi="Calibri" w:cs="Arial"/>
          <w:b/>
          <w:bCs/>
        </w:rPr>
        <w:t xml:space="preserve">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C76E57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</w:rPr>
      </w:pPr>
    </w:p>
    <w:p w14:paraId="105C50BF" w14:textId="77777777" w:rsidR="005F0AFA" w:rsidRPr="00C76E57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</w:rPr>
      </w:pPr>
    </w:p>
    <w:p w14:paraId="40926629" w14:textId="65CEE768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  <w:r w:rsidRPr="00C76E57">
        <w:rPr>
          <w:rFonts w:ascii="Calibri" w:hAnsi="Calibri" w:cs="Calibri"/>
          <w:b/>
          <w:bCs/>
          <w:snapToGrid w:val="0"/>
          <w:spacing w:val="-5"/>
        </w:rPr>
        <w:t>Quote di iscrizione</w:t>
      </w:r>
      <w:r w:rsidRPr="00C76E57">
        <w:rPr>
          <w:rFonts w:ascii="Calibri" w:hAnsi="Calibri" w:cs="Calibri"/>
          <w:bCs/>
          <w:snapToGrid w:val="0"/>
          <w:spacing w:val="-5"/>
        </w:rPr>
        <w:t>:</w:t>
      </w:r>
    </w:p>
    <w:p w14:paraId="4D906735" w14:textId="2C46B0D1" w:rsidR="00116AB3" w:rsidRPr="00116AB3" w:rsidRDefault="00116AB3" w:rsidP="005F0AFA">
      <w:pPr>
        <w:ind w:left="-142" w:right="520"/>
        <w:rPr>
          <w:rFonts w:ascii="Calibri" w:hAnsi="Calibri" w:cs="Calibri"/>
          <w:snapToGrid w:val="0"/>
          <w:spacing w:val="-5"/>
        </w:rPr>
      </w:pPr>
      <w:r w:rsidRPr="00116AB3">
        <w:rPr>
          <w:rFonts w:ascii="Calibri" w:hAnsi="Calibri" w:cs="Calibri"/>
          <w:snapToGrid w:val="0"/>
          <w:spacing w:val="-5"/>
        </w:rPr>
        <w:t>Gratuito per i Soci del Centro di Psicoanalisi Romano</w:t>
      </w:r>
    </w:p>
    <w:p w14:paraId="2EFA0FA1" w14:textId="2C0A0F29" w:rsidR="00116AB3" w:rsidRPr="00116AB3" w:rsidRDefault="00116AB3" w:rsidP="005F0AFA">
      <w:pPr>
        <w:ind w:left="-142" w:right="520"/>
        <w:rPr>
          <w:rFonts w:ascii="Calibri" w:hAnsi="Calibri" w:cs="Calibri"/>
          <w:snapToGrid w:val="0"/>
          <w:spacing w:val="-5"/>
        </w:rPr>
      </w:pPr>
      <w:r w:rsidRPr="00116AB3">
        <w:rPr>
          <w:rFonts w:ascii="Calibri" w:hAnsi="Calibri" w:cs="Calibri"/>
          <w:snapToGrid w:val="0"/>
          <w:spacing w:val="-5"/>
        </w:rPr>
        <w:t>Gratuito per i Soci della SPI</w:t>
      </w:r>
    </w:p>
    <w:p w14:paraId="4B660444" w14:textId="0D3FDB5B" w:rsidR="005F0AFA" w:rsidRPr="00C76E57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  <w:r w:rsidRPr="00C76E57">
        <w:rPr>
          <w:rFonts w:ascii="Calibri" w:hAnsi="Calibri" w:cs="Calibri"/>
          <w:bCs/>
          <w:snapToGrid w:val="0"/>
          <w:spacing w:val="-5"/>
        </w:rPr>
        <w:t xml:space="preserve">€ </w:t>
      </w:r>
      <w:r w:rsidR="00116AB3">
        <w:rPr>
          <w:rFonts w:ascii="Calibri" w:hAnsi="Calibri" w:cs="Calibri"/>
          <w:bCs/>
          <w:snapToGrid w:val="0"/>
          <w:spacing w:val="-5"/>
        </w:rPr>
        <w:t>2</w:t>
      </w:r>
      <w:r w:rsidRPr="00C76E57">
        <w:rPr>
          <w:rFonts w:ascii="Calibri" w:hAnsi="Calibri" w:cs="Calibri"/>
          <w:bCs/>
          <w:snapToGrid w:val="0"/>
          <w:spacing w:val="-5"/>
        </w:rPr>
        <w:t>0,00 (Iva compresa)  per Esterni</w:t>
      </w:r>
    </w:p>
    <w:p w14:paraId="6362F45C" w14:textId="77777777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6645477C" w14:textId="4AF4C7AF" w:rsidR="005F0AFA" w:rsidRPr="005F0AFA" w:rsidRDefault="005F0AFA" w:rsidP="005F0AFA">
      <w:r w:rsidRPr="00C76E57">
        <w:rPr>
          <w:rFonts w:ascii="Calibri" w:hAnsi="Calibri" w:cs="Calibri"/>
          <w:b/>
          <w:bCs/>
          <w:snapToGrid w:val="0"/>
          <w:spacing w:val="-5"/>
        </w:rPr>
        <w:t xml:space="preserve">Modalità di pagamento: </w:t>
      </w:r>
      <w:r w:rsidRPr="00C76E57">
        <w:rPr>
          <w:rFonts w:ascii="Calibri" w:hAnsi="Calibri" w:cs="Calibri"/>
          <w:snapToGrid w:val="0"/>
        </w:rPr>
        <w:t>Il pagamento può essere tramite bonifico bancario indicante il proprio nome e cognome e “</w:t>
      </w:r>
      <w:r w:rsidR="00116AB3">
        <w:rPr>
          <w:rFonts w:ascii="Calibri" w:hAnsi="Calibri" w:cs="Calibri"/>
          <w:snapToGrid w:val="0"/>
        </w:rPr>
        <w:t>Press</w:t>
      </w:r>
      <w:r w:rsidRPr="00C76E57">
        <w:rPr>
          <w:rFonts w:ascii="Calibri" w:hAnsi="Calibri" w:cs="Calibri"/>
          <w:snapToGrid w:val="0"/>
        </w:rPr>
        <w:t xml:space="preserve">” nella causale - </w:t>
      </w:r>
      <w:r w:rsidRPr="00C76E57">
        <w:rPr>
          <w:rFonts w:ascii="Calibri" w:hAnsi="Calibri" w:cs="Calibri"/>
          <w:b/>
          <w:snapToGrid w:val="0"/>
        </w:rPr>
        <w:t>IBAN: IT30J0311103249000000016008</w:t>
      </w:r>
      <w:r w:rsidRPr="00C76E57">
        <w:rPr>
          <w:rFonts w:ascii="Calibri" w:hAnsi="Calibri" w:cs="Calibri"/>
          <w:snapToGrid w:val="0"/>
        </w:rPr>
        <w:t xml:space="preserve"> - </w:t>
      </w:r>
      <w:r w:rsidRPr="00C76E57">
        <w:rPr>
          <w:rFonts w:ascii="Calibri" w:hAnsi="Calibri" w:cs="Calibri"/>
          <w:b/>
          <w:snapToGrid w:val="0"/>
        </w:rPr>
        <w:t xml:space="preserve">Banca Popolare di Ancona Filiale Roma 2, </w:t>
      </w:r>
      <w:r w:rsidRPr="00C76E57">
        <w:rPr>
          <w:rFonts w:ascii="Calibri" w:hAnsi="Calibri" w:cs="Calibri"/>
          <w:snapToGrid w:val="0"/>
        </w:rPr>
        <w:t>intestato</w:t>
      </w:r>
      <w:r>
        <w:rPr>
          <w:rFonts w:ascii="Calibri" w:hAnsi="Calibri" w:cs="Calibri"/>
          <w:snapToGrid w:val="0"/>
        </w:rPr>
        <w:t xml:space="preserve"> a Centro di Psicoanalisi Romano.</w:t>
      </w:r>
    </w:p>
    <w:sectPr w:rsidR="005F0AFA" w:rsidRPr="005F0AFA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6AA"/>
    <w:rsid w:val="00116AB3"/>
    <w:rsid w:val="00137EE8"/>
    <w:rsid w:val="003A16AA"/>
    <w:rsid w:val="005F0AFA"/>
    <w:rsid w:val="00A87FEC"/>
    <w:rsid w:val="00D37C4C"/>
    <w:rsid w:val="00D84783"/>
    <w:rsid w:val="00E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AF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9</cp:revision>
  <dcterms:created xsi:type="dcterms:W3CDTF">2019-09-12T08:54:00Z</dcterms:created>
  <dcterms:modified xsi:type="dcterms:W3CDTF">2021-03-02T09:33:00Z</dcterms:modified>
</cp:coreProperties>
</file>